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C842" w14:textId="57CF82C6" w:rsidR="00B63033" w:rsidRPr="00B63033" w:rsidRDefault="00B63033" w:rsidP="00B63033">
      <w:pPr>
        <w:spacing w:before="100" w:beforeAutospacing="1" w:after="100" w:afterAutospacing="1" w:line="240" w:lineRule="auto"/>
        <w:outlineLvl w:val="2"/>
        <w:rPr>
          <w:rFonts w:ascii="Calibri" w:eastAsia="Times New Roman" w:hAnsi="Calibri" w:cs="Calibri"/>
          <w:b/>
          <w:bCs/>
          <w:kern w:val="0"/>
          <w:sz w:val="27"/>
          <w:szCs w:val="27"/>
          <w:lang w:eastAsia="en-AU"/>
          <w14:ligatures w14:val="none"/>
        </w:rPr>
      </w:pPr>
      <w:r w:rsidRPr="00B63033">
        <w:rPr>
          <w:rFonts w:ascii="Calibri" w:eastAsia="Times New Roman" w:hAnsi="Calibri" w:cs="Calibri"/>
          <w:b/>
          <w:bCs/>
          <w:kern w:val="0"/>
          <w:sz w:val="27"/>
          <w:szCs w:val="27"/>
          <w:lang w:eastAsia="en-AU"/>
          <w14:ligatures w14:val="none"/>
        </w:rPr>
        <w:t>Guidelines for Talking About Scams and Scam Awareness</w:t>
      </w:r>
    </w:p>
    <w:p w14:paraId="380982D0" w14:textId="7F40091A" w:rsidR="00B63033" w:rsidRPr="00B63033" w:rsidRDefault="00B63033" w:rsidP="00B63033">
      <w:p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 xml:space="preserve">When creating content about scams, it's important to be mindful of the language you use. Certain phrases or sayings can unintentionally blame or </w:t>
      </w:r>
      <w:r w:rsidRPr="00FE5CF5">
        <w:rPr>
          <w:rFonts w:ascii="Calibri" w:eastAsia="Times New Roman" w:hAnsi="Calibri" w:cs="Calibri"/>
          <w:b/>
          <w:bCs/>
          <w:kern w:val="0"/>
          <w:sz w:val="24"/>
          <w:szCs w:val="24"/>
          <w:lang w:eastAsia="en-AU"/>
          <w14:ligatures w14:val="none"/>
        </w:rPr>
        <w:t>stigmati</w:t>
      </w:r>
      <w:r w:rsidR="00FE5CF5" w:rsidRPr="00FE5CF5">
        <w:rPr>
          <w:rFonts w:ascii="Calibri" w:eastAsia="Times New Roman" w:hAnsi="Calibri" w:cs="Calibri"/>
          <w:b/>
          <w:bCs/>
          <w:kern w:val="0"/>
          <w:sz w:val="24"/>
          <w:szCs w:val="24"/>
          <w:lang w:eastAsia="en-AU"/>
          <w14:ligatures w14:val="none"/>
        </w:rPr>
        <w:t>s</w:t>
      </w:r>
      <w:r w:rsidRPr="00FE5CF5">
        <w:rPr>
          <w:rFonts w:ascii="Calibri" w:eastAsia="Times New Roman" w:hAnsi="Calibri" w:cs="Calibri"/>
          <w:b/>
          <w:bCs/>
          <w:kern w:val="0"/>
          <w:sz w:val="24"/>
          <w:szCs w:val="24"/>
          <w:lang w:eastAsia="en-AU"/>
          <w14:ligatures w14:val="none"/>
        </w:rPr>
        <w:t>e</w:t>
      </w:r>
      <w:r w:rsidRPr="00B63033">
        <w:rPr>
          <w:rFonts w:ascii="Calibri" w:eastAsia="Times New Roman" w:hAnsi="Calibri" w:cs="Calibri"/>
          <w:kern w:val="0"/>
          <w:sz w:val="24"/>
          <w:szCs w:val="24"/>
          <w:lang w:eastAsia="en-AU"/>
          <w14:ligatures w14:val="none"/>
        </w:rPr>
        <w:t xml:space="preserve"> individuals who have been </w:t>
      </w:r>
      <w:r w:rsidR="00FE5CF5" w:rsidRPr="00B63033">
        <w:rPr>
          <w:rFonts w:ascii="Calibri" w:eastAsia="Times New Roman" w:hAnsi="Calibri" w:cs="Calibri"/>
          <w:kern w:val="0"/>
          <w:sz w:val="24"/>
          <w:szCs w:val="24"/>
          <w:lang w:eastAsia="en-AU"/>
          <w14:ligatures w14:val="none"/>
        </w:rPr>
        <w:t>scammed or</w:t>
      </w:r>
      <w:r w:rsidRPr="00B63033">
        <w:rPr>
          <w:rFonts w:ascii="Calibri" w:eastAsia="Times New Roman" w:hAnsi="Calibri" w:cs="Calibri"/>
          <w:kern w:val="0"/>
          <w:sz w:val="24"/>
          <w:szCs w:val="24"/>
          <w:lang w:eastAsia="en-AU"/>
          <w14:ligatures w14:val="none"/>
        </w:rPr>
        <w:t xml:space="preserve"> </w:t>
      </w:r>
      <w:r w:rsidRPr="00FE5CF5">
        <w:rPr>
          <w:rFonts w:ascii="Calibri" w:eastAsia="Times New Roman" w:hAnsi="Calibri" w:cs="Calibri"/>
          <w:b/>
          <w:bCs/>
          <w:kern w:val="0"/>
          <w:sz w:val="24"/>
          <w:szCs w:val="24"/>
          <w:lang w:eastAsia="en-AU"/>
          <w14:ligatures w14:val="none"/>
        </w:rPr>
        <w:t>come across as judgmental</w:t>
      </w:r>
      <w:r w:rsidRPr="00B63033">
        <w:rPr>
          <w:rFonts w:ascii="Calibri" w:eastAsia="Times New Roman" w:hAnsi="Calibri" w:cs="Calibri"/>
          <w:kern w:val="0"/>
          <w:sz w:val="24"/>
          <w:szCs w:val="24"/>
          <w:lang w:eastAsia="en-AU"/>
          <w14:ligatures w14:val="none"/>
        </w:rPr>
        <w:t xml:space="preserve">. This guide will help you avoid problematic language and focus on empowering, supportive, and </w:t>
      </w:r>
      <w:r w:rsidRPr="00FE5CF5">
        <w:rPr>
          <w:rFonts w:ascii="Calibri" w:eastAsia="Times New Roman" w:hAnsi="Calibri" w:cs="Calibri"/>
          <w:b/>
          <w:bCs/>
          <w:kern w:val="0"/>
          <w:sz w:val="24"/>
          <w:szCs w:val="24"/>
          <w:lang w:eastAsia="en-AU"/>
          <w14:ligatures w14:val="none"/>
        </w:rPr>
        <w:t>empathetic messaging</w:t>
      </w:r>
      <w:r w:rsidRPr="00B63033">
        <w:rPr>
          <w:rFonts w:ascii="Calibri" w:eastAsia="Times New Roman" w:hAnsi="Calibri" w:cs="Calibri"/>
          <w:kern w:val="0"/>
          <w:sz w:val="24"/>
          <w:szCs w:val="24"/>
          <w:lang w:eastAsia="en-AU"/>
          <w14:ligatures w14:val="none"/>
        </w:rPr>
        <w:t>.</w:t>
      </w:r>
    </w:p>
    <w:p w14:paraId="5FEC428C" w14:textId="77777777" w:rsidR="00B63033" w:rsidRPr="00B63033" w:rsidRDefault="00FA1F1E" w:rsidP="00B63033">
      <w:p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pict w14:anchorId="4E761F0C">
          <v:rect id="_x0000_i1025" style="width:0;height:1.5pt" o:hralign="center" o:hrstd="t" o:hr="t" fillcolor="#a0a0a0" stroked="f"/>
        </w:pict>
      </w:r>
    </w:p>
    <w:p w14:paraId="05C1DEA9" w14:textId="77777777" w:rsidR="00B63033" w:rsidRPr="00B63033" w:rsidRDefault="00B63033" w:rsidP="00B63033">
      <w:pPr>
        <w:spacing w:before="100" w:beforeAutospacing="1" w:after="100" w:afterAutospacing="1" w:line="240" w:lineRule="auto"/>
        <w:outlineLvl w:val="3"/>
        <w:rPr>
          <w:rFonts w:ascii="Calibri" w:eastAsia="Times New Roman" w:hAnsi="Calibri" w:cs="Calibri"/>
          <w:b/>
          <w:bCs/>
          <w:kern w:val="0"/>
          <w:sz w:val="24"/>
          <w:szCs w:val="24"/>
          <w:lang w:eastAsia="en-AU"/>
          <w14:ligatures w14:val="none"/>
        </w:rPr>
      </w:pPr>
      <w:r w:rsidRPr="00B63033">
        <w:rPr>
          <w:rFonts w:ascii="Calibri" w:eastAsia="Times New Roman" w:hAnsi="Calibri" w:cs="Calibri"/>
          <w:b/>
          <w:bCs/>
          <w:kern w:val="0"/>
          <w:sz w:val="24"/>
          <w:szCs w:val="24"/>
          <w:lang w:eastAsia="en-AU"/>
          <w14:ligatures w14:val="none"/>
        </w:rPr>
        <w:t>Phrases to Avoid</w:t>
      </w:r>
    </w:p>
    <w:p w14:paraId="7987BF26" w14:textId="77777777" w:rsidR="00B63033" w:rsidRPr="00B63033" w:rsidRDefault="00B63033" w:rsidP="00B63033">
      <w:pPr>
        <w:spacing w:before="100" w:beforeAutospacing="1" w:after="100" w:afterAutospacing="1" w:line="240" w:lineRule="auto"/>
        <w:outlineLvl w:val="4"/>
        <w:rPr>
          <w:rFonts w:ascii="Calibri" w:eastAsia="Times New Roman" w:hAnsi="Calibri" w:cs="Calibri"/>
          <w:b/>
          <w:bCs/>
          <w:kern w:val="0"/>
          <w:sz w:val="20"/>
          <w:szCs w:val="20"/>
          <w:lang w:eastAsia="en-AU"/>
          <w14:ligatures w14:val="none"/>
        </w:rPr>
      </w:pPr>
      <w:r w:rsidRPr="00B63033">
        <w:rPr>
          <w:rFonts w:ascii="Calibri" w:eastAsia="Times New Roman" w:hAnsi="Calibri" w:cs="Calibri"/>
          <w:b/>
          <w:bCs/>
          <w:kern w:val="0"/>
          <w:sz w:val="20"/>
          <w:szCs w:val="20"/>
          <w:lang w:eastAsia="en-AU"/>
          <w14:ligatures w14:val="none"/>
        </w:rPr>
        <w:t>Phrases That Imply Blame or Lack of Intelligence</w:t>
      </w:r>
    </w:p>
    <w:p w14:paraId="67BD1920"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"Don’t fall for it."</w:t>
      </w:r>
    </w:p>
    <w:p w14:paraId="5C79D86F"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"Only gullible people get scammed."</w:t>
      </w:r>
    </w:p>
    <w:p w14:paraId="4971052C"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"Be smarter than this."</w:t>
      </w:r>
    </w:p>
    <w:p w14:paraId="0FE04393"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"Don’t be fooled."</w:t>
      </w:r>
    </w:p>
    <w:p w14:paraId="298D2908"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"It’s common sense."</w:t>
      </w:r>
    </w:p>
    <w:p w14:paraId="276BEE73"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"How could you not see this coming?"</w:t>
      </w:r>
    </w:p>
    <w:p w14:paraId="72A783BF"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"Don’t let them trick you."</w:t>
      </w:r>
    </w:p>
    <w:p w14:paraId="1F762BA7"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"Wise up."</w:t>
      </w:r>
    </w:p>
    <w:p w14:paraId="1375637D" w14:textId="77777777" w:rsidR="00B63033" w:rsidRPr="00B63033" w:rsidRDefault="00B63033" w:rsidP="00B63033">
      <w:pPr>
        <w:numPr>
          <w:ilvl w:val="0"/>
          <w:numId w:val="1"/>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"Think twice before you act."</w:t>
      </w:r>
    </w:p>
    <w:p w14:paraId="19766045" w14:textId="5888F33B" w:rsidR="00B63033" w:rsidRPr="00B63033" w:rsidRDefault="00B63033" w:rsidP="00B63033">
      <w:pPr>
        <w:spacing w:before="100" w:beforeAutospacing="1" w:after="100" w:afterAutospacing="1" w:line="240" w:lineRule="auto"/>
        <w:outlineLvl w:val="4"/>
        <w:rPr>
          <w:rFonts w:ascii="Calibri" w:eastAsia="Times New Roman" w:hAnsi="Calibri" w:cs="Calibri"/>
          <w:b/>
          <w:bCs/>
          <w:kern w:val="0"/>
          <w:sz w:val="20"/>
          <w:szCs w:val="20"/>
          <w:lang w:eastAsia="en-AU"/>
          <w14:ligatures w14:val="none"/>
        </w:rPr>
      </w:pPr>
      <w:r w:rsidRPr="00B63033">
        <w:rPr>
          <w:rFonts w:ascii="Calibri" w:eastAsia="Times New Roman" w:hAnsi="Calibri" w:cs="Calibri"/>
          <w:b/>
          <w:bCs/>
          <w:kern w:val="0"/>
          <w:sz w:val="20"/>
          <w:szCs w:val="20"/>
          <w:lang w:eastAsia="en-AU"/>
          <w14:ligatures w14:val="none"/>
        </w:rPr>
        <w:t>Phrases That Label or Stigmati</w:t>
      </w:r>
      <w:r w:rsidR="001D5E32">
        <w:rPr>
          <w:rFonts w:ascii="Calibri" w:eastAsia="Times New Roman" w:hAnsi="Calibri" w:cs="Calibri"/>
          <w:b/>
          <w:bCs/>
          <w:kern w:val="0"/>
          <w:sz w:val="20"/>
          <w:szCs w:val="20"/>
          <w:lang w:eastAsia="en-AU"/>
          <w14:ligatures w14:val="none"/>
        </w:rPr>
        <w:t>s</w:t>
      </w:r>
      <w:r w:rsidRPr="00B63033">
        <w:rPr>
          <w:rFonts w:ascii="Calibri" w:eastAsia="Times New Roman" w:hAnsi="Calibri" w:cs="Calibri"/>
          <w:b/>
          <w:bCs/>
          <w:kern w:val="0"/>
          <w:sz w:val="20"/>
          <w:szCs w:val="20"/>
          <w:lang w:eastAsia="en-AU"/>
          <w14:ligatures w14:val="none"/>
        </w:rPr>
        <w:t>e</w:t>
      </w:r>
    </w:p>
    <w:p w14:paraId="6D57F0D5" w14:textId="77777777" w:rsidR="00B63033" w:rsidRPr="00B63033" w:rsidRDefault="00B63033" w:rsidP="00B63033">
      <w:pPr>
        <w:numPr>
          <w:ilvl w:val="0"/>
          <w:numId w:val="2"/>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"Don’t be a victim."</w:t>
      </w:r>
    </w:p>
    <w:p w14:paraId="61BF1D4E" w14:textId="77777777" w:rsidR="00B63033" w:rsidRPr="00B63033" w:rsidRDefault="00B63033" w:rsidP="00B63033">
      <w:pPr>
        <w:numPr>
          <w:ilvl w:val="0"/>
          <w:numId w:val="2"/>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"Victim of your own mistakes."</w:t>
      </w:r>
    </w:p>
    <w:p w14:paraId="7BD411F9" w14:textId="77777777" w:rsidR="00B63033" w:rsidRPr="00B63033" w:rsidRDefault="00B63033" w:rsidP="00B63033">
      <w:pPr>
        <w:numPr>
          <w:ilvl w:val="0"/>
          <w:numId w:val="2"/>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"Only naive people get scammed."</w:t>
      </w:r>
    </w:p>
    <w:p w14:paraId="11C27918" w14:textId="77777777" w:rsidR="00B63033" w:rsidRPr="00B63033" w:rsidRDefault="00B63033" w:rsidP="00B63033">
      <w:pPr>
        <w:numPr>
          <w:ilvl w:val="0"/>
          <w:numId w:val="2"/>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"You must be too trusting."</w:t>
      </w:r>
    </w:p>
    <w:p w14:paraId="6CAC361A" w14:textId="77777777" w:rsidR="00B63033" w:rsidRPr="00B63033" w:rsidRDefault="00B63033" w:rsidP="00B63033">
      <w:pPr>
        <w:numPr>
          <w:ilvl w:val="0"/>
          <w:numId w:val="2"/>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"Only careless people get scammed."</w:t>
      </w:r>
    </w:p>
    <w:p w14:paraId="25A47FFA" w14:textId="77777777" w:rsidR="00B63033" w:rsidRPr="00B63033" w:rsidRDefault="00B63033" w:rsidP="00B63033">
      <w:pPr>
        <w:numPr>
          <w:ilvl w:val="0"/>
          <w:numId w:val="2"/>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"Suckers fall for scams."</w:t>
      </w:r>
    </w:p>
    <w:p w14:paraId="32CE6F77" w14:textId="77777777" w:rsidR="00B63033" w:rsidRPr="00B63033" w:rsidRDefault="00B63033" w:rsidP="00B63033">
      <w:pPr>
        <w:numPr>
          <w:ilvl w:val="0"/>
          <w:numId w:val="2"/>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"You walked right into it."</w:t>
      </w:r>
    </w:p>
    <w:p w14:paraId="3496F34F" w14:textId="77777777" w:rsidR="00B63033" w:rsidRPr="00B63033" w:rsidRDefault="00B63033" w:rsidP="00B63033">
      <w:pPr>
        <w:spacing w:before="100" w:beforeAutospacing="1" w:after="100" w:afterAutospacing="1" w:line="240" w:lineRule="auto"/>
        <w:outlineLvl w:val="4"/>
        <w:rPr>
          <w:rFonts w:ascii="Calibri" w:eastAsia="Times New Roman" w:hAnsi="Calibri" w:cs="Calibri"/>
          <w:b/>
          <w:bCs/>
          <w:kern w:val="0"/>
          <w:sz w:val="20"/>
          <w:szCs w:val="20"/>
          <w:lang w:eastAsia="en-AU"/>
          <w14:ligatures w14:val="none"/>
        </w:rPr>
      </w:pPr>
      <w:r w:rsidRPr="00B63033">
        <w:rPr>
          <w:rFonts w:ascii="Calibri" w:eastAsia="Times New Roman" w:hAnsi="Calibri" w:cs="Calibri"/>
          <w:b/>
          <w:bCs/>
          <w:kern w:val="0"/>
          <w:sz w:val="20"/>
          <w:szCs w:val="20"/>
          <w:lang w:eastAsia="en-AU"/>
          <w14:ligatures w14:val="none"/>
        </w:rPr>
        <w:t>Overly Simplistic or Dismissive Advice</w:t>
      </w:r>
    </w:p>
    <w:p w14:paraId="1E00F7B1" w14:textId="77777777" w:rsidR="00B63033" w:rsidRPr="00B63033" w:rsidRDefault="00B63033" w:rsidP="00B63033">
      <w:pPr>
        <w:numPr>
          <w:ilvl w:val="0"/>
          <w:numId w:val="3"/>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"Just don’t click the link."</w:t>
      </w:r>
    </w:p>
    <w:p w14:paraId="262AFA8C" w14:textId="77777777" w:rsidR="00B63033" w:rsidRPr="00B63033" w:rsidRDefault="00B63033" w:rsidP="00B63033">
      <w:pPr>
        <w:numPr>
          <w:ilvl w:val="0"/>
          <w:numId w:val="3"/>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"If it’s too good to be true, it is."</w:t>
      </w:r>
    </w:p>
    <w:p w14:paraId="59DA9E01" w14:textId="77777777" w:rsidR="00B63033" w:rsidRPr="00B63033" w:rsidRDefault="00B63033" w:rsidP="00B63033">
      <w:pPr>
        <w:numPr>
          <w:ilvl w:val="0"/>
          <w:numId w:val="3"/>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"It’s your fault if you get scammed."</w:t>
      </w:r>
    </w:p>
    <w:p w14:paraId="32EC81B4" w14:textId="77777777" w:rsidR="00B63033" w:rsidRPr="00B63033" w:rsidRDefault="00B63033" w:rsidP="00B63033">
      <w:pPr>
        <w:numPr>
          <w:ilvl w:val="0"/>
          <w:numId w:val="3"/>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"Why didn’t you just Google it?"</w:t>
      </w:r>
    </w:p>
    <w:p w14:paraId="36389B1A" w14:textId="77777777" w:rsidR="00B63033" w:rsidRPr="00B63033" w:rsidRDefault="00B63033" w:rsidP="00B63033">
      <w:pPr>
        <w:numPr>
          <w:ilvl w:val="0"/>
          <w:numId w:val="3"/>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"You should’ve known better."</w:t>
      </w:r>
    </w:p>
    <w:p w14:paraId="34A2FD94" w14:textId="77777777" w:rsidR="00B63033" w:rsidRPr="00B63033" w:rsidRDefault="00B63033" w:rsidP="00B63033">
      <w:pPr>
        <w:numPr>
          <w:ilvl w:val="0"/>
          <w:numId w:val="3"/>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"That was an obvious scam."</w:t>
      </w:r>
    </w:p>
    <w:p w14:paraId="6BE6D507" w14:textId="77777777" w:rsidR="00B63033" w:rsidRPr="00B63033" w:rsidRDefault="00B63033" w:rsidP="00B63033">
      <w:pPr>
        <w:numPr>
          <w:ilvl w:val="0"/>
          <w:numId w:val="3"/>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"Ignore it and it’ll go away."</w:t>
      </w:r>
    </w:p>
    <w:p w14:paraId="11876B93" w14:textId="77777777" w:rsidR="00B63033" w:rsidRPr="00B63033" w:rsidRDefault="00B63033" w:rsidP="00B63033">
      <w:pPr>
        <w:spacing w:before="100" w:beforeAutospacing="1" w:after="100" w:afterAutospacing="1" w:line="240" w:lineRule="auto"/>
        <w:outlineLvl w:val="4"/>
        <w:rPr>
          <w:rFonts w:ascii="Calibri" w:eastAsia="Times New Roman" w:hAnsi="Calibri" w:cs="Calibri"/>
          <w:b/>
          <w:bCs/>
          <w:kern w:val="0"/>
          <w:sz w:val="20"/>
          <w:szCs w:val="20"/>
          <w:lang w:eastAsia="en-AU"/>
          <w14:ligatures w14:val="none"/>
        </w:rPr>
      </w:pPr>
      <w:r w:rsidRPr="00B63033">
        <w:rPr>
          <w:rFonts w:ascii="Calibri" w:eastAsia="Times New Roman" w:hAnsi="Calibri" w:cs="Calibri"/>
          <w:b/>
          <w:bCs/>
          <w:kern w:val="0"/>
          <w:sz w:val="20"/>
          <w:szCs w:val="20"/>
          <w:lang w:eastAsia="en-AU"/>
          <w14:ligatures w14:val="none"/>
        </w:rPr>
        <w:t>Phrases That Can Sound Condescending</w:t>
      </w:r>
    </w:p>
    <w:p w14:paraId="1336ADF6" w14:textId="77777777" w:rsidR="00B63033" w:rsidRPr="00B63033" w:rsidRDefault="00B63033" w:rsidP="00B63033">
      <w:pPr>
        <w:numPr>
          <w:ilvl w:val="0"/>
          <w:numId w:val="4"/>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"Stay smart."</w:t>
      </w:r>
    </w:p>
    <w:p w14:paraId="33BC7BC0" w14:textId="77777777" w:rsidR="00B63033" w:rsidRPr="00B63033" w:rsidRDefault="00B63033" w:rsidP="00B63033">
      <w:pPr>
        <w:numPr>
          <w:ilvl w:val="0"/>
          <w:numId w:val="4"/>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"Don’t let your guard down."</w:t>
      </w:r>
    </w:p>
    <w:p w14:paraId="60E4563B" w14:textId="77777777" w:rsidR="00B63033" w:rsidRPr="00B63033" w:rsidRDefault="00B63033" w:rsidP="00B63033">
      <w:pPr>
        <w:numPr>
          <w:ilvl w:val="0"/>
          <w:numId w:val="4"/>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"Use your head."</w:t>
      </w:r>
    </w:p>
    <w:p w14:paraId="32CCFB56" w14:textId="77777777" w:rsidR="00B63033" w:rsidRPr="00B63033" w:rsidRDefault="00B63033" w:rsidP="00B63033">
      <w:pPr>
        <w:numPr>
          <w:ilvl w:val="0"/>
          <w:numId w:val="4"/>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"You can’t trust anyone."</w:t>
      </w:r>
    </w:p>
    <w:p w14:paraId="7CD2ED47" w14:textId="77777777" w:rsidR="00B63033" w:rsidRPr="00B63033" w:rsidRDefault="00B63033" w:rsidP="00B63033">
      <w:pPr>
        <w:numPr>
          <w:ilvl w:val="0"/>
          <w:numId w:val="4"/>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"It’s your job to be careful."</w:t>
      </w:r>
    </w:p>
    <w:p w14:paraId="42E5B13B" w14:textId="77777777" w:rsidR="00B63033" w:rsidRPr="00B63033" w:rsidRDefault="00B63033" w:rsidP="00B63033">
      <w:pPr>
        <w:numPr>
          <w:ilvl w:val="0"/>
          <w:numId w:val="4"/>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"How did you let this happen?"</w:t>
      </w:r>
    </w:p>
    <w:p w14:paraId="00CD08C4" w14:textId="77777777" w:rsidR="00B63033" w:rsidRPr="00B63033" w:rsidRDefault="00FA1F1E" w:rsidP="00B63033">
      <w:p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lastRenderedPageBreak/>
        <w:pict w14:anchorId="2491E9A6">
          <v:rect id="_x0000_i1026" style="width:0;height:1.5pt" o:hralign="center" o:hrstd="t" o:hr="t" fillcolor="#a0a0a0" stroked="f"/>
        </w:pict>
      </w:r>
    </w:p>
    <w:p w14:paraId="54D602FF" w14:textId="77777777" w:rsidR="00B63033" w:rsidRPr="00B63033" w:rsidRDefault="00B63033" w:rsidP="00B63033">
      <w:pPr>
        <w:spacing w:before="100" w:beforeAutospacing="1" w:after="100" w:afterAutospacing="1" w:line="240" w:lineRule="auto"/>
        <w:outlineLvl w:val="3"/>
        <w:rPr>
          <w:rFonts w:ascii="Calibri" w:eastAsia="Times New Roman" w:hAnsi="Calibri" w:cs="Calibri"/>
          <w:b/>
          <w:bCs/>
          <w:kern w:val="0"/>
          <w:sz w:val="24"/>
          <w:szCs w:val="24"/>
          <w:lang w:eastAsia="en-AU"/>
          <w14:ligatures w14:val="none"/>
        </w:rPr>
      </w:pPr>
      <w:r w:rsidRPr="00B63033">
        <w:rPr>
          <w:rFonts w:ascii="Calibri" w:eastAsia="Times New Roman" w:hAnsi="Calibri" w:cs="Calibri"/>
          <w:b/>
          <w:bCs/>
          <w:kern w:val="0"/>
          <w:sz w:val="24"/>
          <w:szCs w:val="24"/>
          <w:lang w:eastAsia="en-AU"/>
          <w14:ligatures w14:val="none"/>
        </w:rPr>
        <w:t>Positive Alternatives</w:t>
      </w:r>
    </w:p>
    <w:p w14:paraId="313DC888" w14:textId="77777777" w:rsidR="00B63033" w:rsidRPr="00B63033" w:rsidRDefault="00B63033" w:rsidP="00B63033">
      <w:p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Instead of focusing on blame or stigma, use language that is empowering, educational, and supportive. Here are some examples:</w:t>
      </w:r>
    </w:p>
    <w:p w14:paraId="2A42CAD2" w14:textId="77777777"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"Stay informed, stay safe."</w:t>
      </w:r>
    </w:p>
    <w:p w14:paraId="5F6BA3B8" w14:textId="2919A4AE"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"Recogni</w:t>
      </w:r>
      <w:r w:rsidR="001D5E32">
        <w:rPr>
          <w:rFonts w:ascii="Calibri" w:eastAsia="Times New Roman" w:hAnsi="Calibri" w:cs="Calibri"/>
          <w:kern w:val="0"/>
          <w:sz w:val="24"/>
          <w:szCs w:val="24"/>
          <w:lang w:eastAsia="en-AU"/>
          <w14:ligatures w14:val="none"/>
        </w:rPr>
        <w:t>s</w:t>
      </w:r>
      <w:r w:rsidRPr="00B63033">
        <w:rPr>
          <w:rFonts w:ascii="Calibri" w:eastAsia="Times New Roman" w:hAnsi="Calibri" w:cs="Calibri"/>
          <w:kern w:val="0"/>
          <w:sz w:val="24"/>
          <w:szCs w:val="24"/>
          <w:lang w:eastAsia="en-AU"/>
          <w14:ligatures w14:val="none"/>
        </w:rPr>
        <w:t>e the warning signs of scams."</w:t>
      </w:r>
    </w:p>
    <w:p w14:paraId="3F74A3FC" w14:textId="77777777"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"Scams can happen to anyone."</w:t>
      </w:r>
    </w:p>
    <w:p w14:paraId="78C3C1BA" w14:textId="77777777"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"Protect yourself and your loved ones."</w:t>
      </w:r>
    </w:p>
    <w:p w14:paraId="08EBEBD8" w14:textId="77777777"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"Here’s how to stay a step ahead of scammers."</w:t>
      </w:r>
    </w:p>
    <w:p w14:paraId="5DC366E7" w14:textId="77777777"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"Let’s outsmart scammers together."</w:t>
      </w:r>
    </w:p>
    <w:p w14:paraId="2C4F96EB" w14:textId="77777777"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"Be prepared, not scared."</w:t>
      </w:r>
    </w:p>
    <w:p w14:paraId="045D7789" w14:textId="77777777" w:rsidR="00B63033" w:rsidRPr="00B63033" w:rsidRDefault="00B63033" w:rsidP="00B63033">
      <w:pPr>
        <w:numPr>
          <w:ilvl w:val="0"/>
          <w:numId w:val="5"/>
        </w:num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"Learn how to spot a scam and take action."</w:t>
      </w:r>
    </w:p>
    <w:p w14:paraId="10BF8529" w14:textId="77777777" w:rsidR="00B63033" w:rsidRPr="00B63033" w:rsidRDefault="00FA1F1E" w:rsidP="00B63033">
      <w:pPr>
        <w:spacing w:after="0" w:line="240" w:lineRule="auto"/>
        <w:rPr>
          <w:rFonts w:ascii="Calibri" w:eastAsia="Times New Roman" w:hAnsi="Calibri" w:cs="Calibri"/>
          <w:kern w:val="0"/>
          <w:sz w:val="24"/>
          <w:szCs w:val="24"/>
          <w:lang w:eastAsia="en-AU"/>
          <w14:ligatures w14:val="none"/>
        </w:rPr>
      </w:pPr>
      <w:r>
        <w:rPr>
          <w:rFonts w:ascii="Calibri" w:eastAsia="Times New Roman" w:hAnsi="Calibri" w:cs="Calibri"/>
          <w:kern w:val="0"/>
          <w:sz w:val="24"/>
          <w:szCs w:val="24"/>
          <w:lang w:eastAsia="en-AU"/>
          <w14:ligatures w14:val="none"/>
        </w:rPr>
        <w:pict w14:anchorId="0CBD5A6D">
          <v:rect id="_x0000_i1027" style="width:0;height:1.5pt" o:hralign="center" o:hrstd="t" o:hr="t" fillcolor="#a0a0a0" stroked="f"/>
        </w:pict>
      </w:r>
    </w:p>
    <w:p w14:paraId="1E6426D3" w14:textId="77777777" w:rsidR="00B63033" w:rsidRPr="00B63033" w:rsidRDefault="00B63033" w:rsidP="00B63033">
      <w:pPr>
        <w:spacing w:before="100" w:beforeAutospacing="1" w:after="100" w:afterAutospacing="1" w:line="240" w:lineRule="auto"/>
        <w:outlineLvl w:val="2"/>
        <w:rPr>
          <w:rFonts w:ascii="Calibri" w:eastAsia="Times New Roman" w:hAnsi="Calibri" w:cs="Calibri"/>
          <w:b/>
          <w:bCs/>
          <w:kern w:val="0"/>
          <w:sz w:val="27"/>
          <w:szCs w:val="27"/>
          <w:lang w:eastAsia="en-AU"/>
          <w14:ligatures w14:val="none"/>
        </w:rPr>
      </w:pPr>
      <w:r w:rsidRPr="00B63033">
        <w:rPr>
          <w:rFonts w:ascii="Calibri" w:eastAsia="Times New Roman" w:hAnsi="Calibri" w:cs="Calibri"/>
          <w:b/>
          <w:bCs/>
          <w:kern w:val="0"/>
          <w:sz w:val="27"/>
          <w:szCs w:val="27"/>
          <w:lang w:eastAsia="en-AU"/>
          <w14:ligatures w14:val="none"/>
        </w:rPr>
        <w:t>Why This Matters</w:t>
      </w:r>
    </w:p>
    <w:p w14:paraId="03323796" w14:textId="77777777" w:rsidR="00B63033" w:rsidRPr="00B63033" w:rsidRDefault="00B63033" w:rsidP="00B63033">
      <w:p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The way we talk about scams impacts how people feel about reporting them and seeking help. Avoiding judgmental or condescending language ensures that individuals feel supported and encouraged to learn without fear of being blamed.</w:t>
      </w:r>
    </w:p>
    <w:p w14:paraId="388B1B2F" w14:textId="77777777" w:rsidR="00B63033" w:rsidRPr="00B63033" w:rsidRDefault="00B63033" w:rsidP="00B63033">
      <w:pPr>
        <w:spacing w:before="100" w:beforeAutospacing="1" w:after="100" w:afterAutospacing="1" w:line="240" w:lineRule="auto"/>
        <w:rPr>
          <w:rFonts w:ascii="Calibri" w:eastAsia="Times New Roman" w:hAnsi="Calibri" w:cs="Calibri"/>
          <w:kern w:val="0"/>
          <w:sz w:val="24"/>
          <w:szCs w:val="24"/>
          <w:lang w:eastAsia="en-AU"/>
          <w14:ligatures w14:val="none"/>
        </w:rPr>
      </w:pPr>
      <w:r w:rsidRPr="00B63033">
        <w:rPr>
          <w:rFonts w:ascii="Calibri" w:eastAsia="Times New Roman" w:hAnsi="Calibri" w:cs="Calibri"/>
          <w:kern w:val="0"/>
          <w:sz w:val="24"/>
          <w:szCs w:val="24"/>
          <w:lang w:eastAsia="en-AU"/>
          <w14:ligatures w14:val="none"/>
        </w:rPr>
        <w:t>By using empathetic and empowering messaging, you can create content that resonates with a wide audience and fosters a sense of community in addressing scams.</w:t>
      </w:r>
    </w:p>
    <w:p w14:paraId="64914E92" w14:textId="77777777" w:rsidR="00557240" w:rsidRPr="00B63033" w:rsidRDefault="00557240">
      <w:pPr>
        <w:rPr>
          <w:rFonts w:ascii="Calibri" w:hAnsi="Calibri" w:cs="Calibri"/>
        </w:rPr>
      </w:pPr>
    </w:p>
    <w:sectPr w:rsidR="00557240" w:rsidRPr="00B63033" w:rsidSect="00FA1F1E">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66BDB"/>
    <w:multiLevelType w:val="multilevel"/>
    <w:tmpl w:val="18A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500EC"/>
    <w:multiLevelType w:val="multilevel"/>
    <w:tmpl w:val="0936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837D2"/>
    <w:multiLevelType w:val="multilevel"/>
    <w:tmpl w:val="687A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F3964"/>
    <w:multiLevelType w:val="multilevel"/>
    <w:tmpl w:val="F4D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A456C"/>
    <w:multiLevelType w:val="multilevel"/>
    <w:tmpl w:val="178E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275290">
    <w:abstractNumId w:val="1"/>
  </w:num>
  <w:num w:numId="2" w16cid:durableId="483856735">
    <w:abstractNumId w:val="3"/>
  </w:num>
  <w:num w:numId="3" w16cid:durableId="292760830">
    <w:abstractNumId w:val="0"/>
  </w:num>
  <w:num w:numId="4" w16cid:durableId="345526682">
    <w:abstractNumId w:val="2"/>
  </w:num>
  <w:num w:numId="5" w16cid:durableId="1976182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33"/>
    <w:rsid w:val="001D5E32"/>
    <w:rsid w:val="00401E39"/>
    <w:rsid w:val="00556E85"/>
    <w:rsid w:val="00557240"/>
    <w:rsid w:val="00B63033"/>
    <w:rsid w:val="00FA1F1E"/>
    <w:rsid w:val="00FE5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2A16C2"/>
  <w15:chartTrackingRefBased/>
  <w15:docId w15:val="{E451E094-3E67-4203-9113-7BD1C063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033"/>
    <w:rPr>
      <w:rFonts w:eastAsiaTheme="majorEastAsia" w:cstheme="majorBidi"/>
      <w:color w:val="272727" w:themeColor="text1" w:themeTint="D8"/>
    </w:rPr>
  </w:style>
  <w:style w:type="paragraph" w:styleId="Title">
    <w:name w:val="Title"/>
    <w:basedOn w:val="Normal"/>
    <w:next w:val="Normal"/>
    <w:link w:val="TitleChar"/>
    <w:uiPriority w:val="10"/>
    <w:qFormat/>
    <w:rsid w:val="00B63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033"/>
    <w:pPr>
      <w:spacing w:before="160"/>
      <w:jc w:val="center"/>
    </w:pPr>
    <w:rPr>
      <w:i/>
      <w:iCs/>
      <w:color w:val="404040" w:themeColor="text1" w:themeTint="BF"/>
    </w:rPr>
  </w:style>
  <w:style w:type="character" w:customStyle="1" w:styleId="QuoteChar">
    <w:name w:val="Quote Char"/>
    <w:basedOn w:val="DefaultParagraphFont"/>
    <w:link w:val="Quote"/>
    <w:uiPriority w:val="29"/>
    <w:rsid w:val="00B63033"/>
    <w:rPr>
      <w:i/>
      <w:iCs/>
      <w:color w:val="404040" w:themeColor="text1" w:themeTint="BF"/>
    </w:rPr>
  </w:style>
  <w:style w:type="paragraph" w:styleId="ListParagraph">
    <w:name w:val="List Paragraph"/>
    <w:basedOn w:val="Normal"/>
    <w:uiPriority w:val="34"/>
    <w:qFormat/>
    <w:rsid w:val="00B63033"/>
    <w:pPr>
      <w:ind w:left="720"/>
      <w:contextualSpacing/>
    </w:pPr>
  </w:style>
  <w:style w:type="character" w:styleId="IntenseEmphasis">
    <w:name w:val="Intense Emphasis"/>
    <w:basedOn w:val="DefaultParagraphFont"/>
    <w:uiPriority w:val="21"/>
    <w:qFormat/>
    <w:rsid w:val="00B63033"/>
    <w:rPr>
      <w:i/>
      <w:iCs/>
      <w:color w:val="0F4761" w:themeColor="accent1" w:themeShade="BF"/>
    </w:rPr>
  </w:style>
  <w:style w:type="paragraph" w:styleId="IntenseQuote">
    <w:name w:val="Intense Quote"/>
    <w:basedOn w:val="Normal"/>
    <w:next w:val="Normal"/>
    <w:link w:val="IntenseQuoteChar"/>
    <w:uiPriority w:val="30"/>
    <w:qFormat/>
    <w:rsid w:val="00B63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033"/>
    <w:rPr>
      <w:i/>
      <w:iCs/>
      <w:color w:val="0F4761" w:themeColor="accent1" w:themeShade="BF"/>
    </w:rPr>
  </w:style>
  <w:style w:type="character" w:styleId="IntenseReference">
    <w:name w:val="Intense Reference"/>
    <w:basedOn w:val="DefaultParagraphFont"/>
    <w:uiPriority w:val="32"/>
    <w:qFormat/>
    <w:rsid w:val="00B630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8676">
      <w:bodyDiv w:val="1"/>
      <w:marLeft w:val="0"/>
      <w:marRight w:val="0"/>
      <w:marTop w:val="0"/>
      <w:marBottom w:val="0"/>
      <w:divBdr>
        <w:top w:val="none" w:sz="0" w:space="0" w:color="auto"/>
        <w:left w:val="none" w:sz="0" w:space="0" w:color="auto"/>
        <w:bottom w:val="none" w:sz="0" w:space="0" w:color="auto"/>
        <w:right w:val="none" w:sz="0" w:space="0" w:color="auto"/>
      </w:divBdr>
      <w:divsChild>
        <w:div w:id="2027558392">
          <w:marLeft w:val="0"/>
          <w:marRight w:val="0"/>
          <w:marTop w:val="0"/>
          <w:marBottom w:val="0"/>
          <w:divBdr>
            <w:top w:val="none" w:sz="0" w:space="0" w:color="auto"/>
            <w:left w:val="none" w:sz="0" w:space="0" w:color="auto"/>
            <w:bottom w:val="none" w:sz="0" w:space="0" w:color="auto"/>
            <w:right w:val="none" w:sz="0" w:space="0" w:color="auto"/>
          </w:divBdr>
        </w:div>
        <w:div w:id="1496528599">
          <w:marLeft w:val="0"/>
          <w:marRight w:val="0"/>
          <w:marTop w:val="0"/>
          <w:marBottom w:val="0"/>
          <w:divBdr>
            <w:top w:val="none" w:sz="0" w:space="0" w:color="auto"/>
            <w:left w:val="none" w:sz="0" w:space="0" w:color="auto"/>
            <w:bottom w:val="none" w:sz="0" w:space="0" w:color="auto"/>
            <w:right w:val="none" w:sz="0" w:space="0" w:color="auto"/>
          </w:divBdr>
        </w:div>
        <w:div w:id="203981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20BAE409D2044B974D415DEE768DF" ma:contentTypeVersion="18" ma:contentTypeDescription="Create a new document." ma:contentTypeScope="" ma:versionID="e5484afba8382b8c60ae0922a21c0010">
  <xsd:schema xmlns:xsd="http://www.w3.org/2001/XMLSchema" xmlns:xs="http://www.w3.org/2001/XMLSchema" xmlns:p="http://schemas.microsoft.com/office/2006/metadata/properties" xmlns:ns2="dd0c2be0-99df-422d-98d4-38c3746cdfb8" xmlns:ns3="1a72cc45-9caa-4b87-97f4-9f1d03fff518" targetNamespace="http://schemas.microsoft.com/office/2006/metadata/properties" ma:root="true" ma:fieldsID="0f2b5e43ac6f14ec34d4df6da7a724d2" ns2:_="" ns3:_="">
    <xsd:import namespace="dd0c2be0-99df-422d-98d4-38c3746cdfb8"/>
    <xsd:import namespace="1a72cc45-9caa-4b87-97f4-9f1d03fff5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c2be0-99df-422d-98d4-38c3746cd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e6d4b-9be5-4b6d-ab7b-5bd0bee3c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2cc45-9caa-4b87-97f4-9f1d03fff5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20520c-e61c-4b42-9f76-005fbe9fdecb}" ma:internalName="TaxCatchAll" ma:showField="CatchAllData" ma:web="1a72cc45-9caa-4b87-97f4-9f1d03fff51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72cc45-9caa-4b87-97f4-9f1d03fff518" xsi:nil="true"/>
    <lcf76f155ced4ddcb4097134ff3c332f xmlns="dd0c2be0-99df-422d-98d4-38c3746cd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27B42-DE7C-49A9-A016-B7EA8550AC9C}"/>
</file>

<file path=customXml/itemProps2.xml><?xml version="1.0" encoding="utf-8"?>
<ds:datastoreItem xmlns:ds="http://schemas.openxmlformats.org/officeDocument/2006/customXml" ds:itemID="{FC73D876-1B20-4EA5-BAD2-B2C2414EB0EA}"/>
</file>

<file path=customXml/itemProps3.xml><?xml version="1.0" encoding="utf-8"?>
<ds:datastoreItem xmlns:ds="http://schemas.openxmlformats.org/officeDocument/2006/customXml" ds:itemID="{6568B61D-6CE1-4FCC-AC72-CDB1A3F7D993}"/>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dc:creator>
  <cp:keywords/>
  <dc:description/>
  <cp:lastModifiedBy>Shona</cp:lastModifiedBy>
  <cp:revision>4</cp:revision>
  <dcterms:created xsi:type="dcterms:W3CDTF">2025-02-05T04:38:00Z</dcterms:created>
  <dcterms:modified xsi:type="dcterms:W3CDTF">2025-02-05T21:42:00Z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aaa342-7cc3-4b3c-9f7f-1798e30169cf_Enabled">
    <vt:lpwstr>true</vt:lpwstr>
  </property>
  <property fmtid="{D5CDD505-2E9C-101B-9397-08002B2CF9AE}" pid="3" name="MSIP_Label_09aaa342-7cc3-4b3c-9f7f-1798e30169cf_SetDate">
    <vt:lpwstr>2025-02-05T04:39:34Z</vt:lpwstr>
  </property>
  <property fmtid="{D5CDD505-2E9C-101B-9397-08002B2CF9AE}" pid="4" name="MSIP_Label_09aaa342-7cc3-4b3c-9f7f-1798e30169cf_Method">
    <vt:lpwstr>Privileged</vt:lpwstr>
  </property>
  <property fmtid="{D5CDD505-2E9C-101B-9397-08002B2CF9AE}" pid="5" name="MSIP_Label_09aaa342-7cc3-4b3c-9f7f-1798e30169cf_Name">
    <vt:lpwstr>Unofficial</vt:lpwstr>
  </property>
  <property fmtid="{D5CDD505-2E9C-101B-9397-08002B2CF9AE}" pid="6" name="MSIP_Label_09aaa342-7cc3-4b3c-9f7f-1798e30169cf_SiteId">
    <vt:lpwstr>f9d906e6-c5d5-4033-a347-20a87f8a13eb</vt:lpwstr>
  </property>
  <property fmtid="{D5CDD505-2E9C-101B-9397-08002B2CF9AE}" pid="7" name="MSIP_Label_09aaa342-7cc3-4b3c-9f7f-1798e30169cf_ActionId">
    <vt:lpwstr>1059f024-5b9a-4b8f-91e0-8d1d16e50395</vt:lpwstr>
  </property>
  <property fmtid="{D5CDD505-2E9C-101B-9397-08002B2CF9AE}" pid="8" name="MSIP_Label_09aaa342-7cc3-4b3c-9f7f-1798e30169cf_ContentBits">
    <vt:lpwstr>0</vt:lpwstr>
  </property>
  <property fmtid="{D5CDD505-2E9C-101B-9397-08002B2CF9AE}" pid="9" name="ContentTypeId">
    <vt:lpwstr>0x01010075020BAE409D2044B974D415DEE768DF</vt:lpwstr>
  </property>
</Properties>
</file>